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80B3A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jc w:val="center"/>
        <w:rPr>
          <w:rFonts w:ascii="Times-New-Roman" w:hAnsi="Times-New-Roman" w:cs="Times-New-Roman"/>
          <w:sz w:val="25"/>
          <w:szCs w:val="25"/>
        </w:rPr>
      </w:pPr>
    </w:p>
    <w:p w14:paraId="0C180B3B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jc w:val="center"/>
        <w:rPr>
          <w:rFonts w:ascii="Times-New-Roman" w:hAnsi="Times-New-Roman" w:cs="Times-New-Roman"/>
          <w:sz w:val="25"/>
          <w:szCs w:val="25"/>
        </w:rPr>
      </w:pPr>
      <w:r>
        <w:rPr>
          <w:rFonts w:ascii="Times-New-Roman" w:hAnsi="Times-New-Roman" w:cs="Times-New-Roman"/>
          <w:sz w:val="25"/>
          <w:szCs w:val="25"/>
        </w:rPr>
        <w:t>PROSPETTO DI DETERMINAZIONE FINALE DELLA SOVVENZIONE</w:t>
      </w:r>
    </w:p>
    <w:p w14:paraId="0C180B3C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-Bold" w:hAnsi="Times-New-Roman-Bold" w:cs="Times-New-Roman-Bold"/>
          <w:b/>
          <w:bCs/>
          <w:sz w:val="21"/>
          <w:szCs w:val="21"/>
        </w:rPr>
      </w:pPr>
    </w:p>
    <w:p w14:paraId="0C180B3D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" w:hAnsi="Times-New-Roman" w:cs="Times-New-Roman"/>
          <w:sz w:val="21"/>
          <w:szCs w:val="21"/>
        </w:rPr>
      </w:pPr>
      <w:r>
        <w:rPr>
          <w:rFonts w:ascii="Times-New-Roman-Bold" w:hAnsi="Times-New-Roman-Bold" w:cs="Times-New-Roman-Bold"/>
          <w:b/>
          <w:bCs/>
          <w:sz w:val="21"/>
          <w:szCs w:val="21"/>
        </w:rPr>
        <w:t xml:space="preserve">Asse: </w:t>
      </w:r>
    </w:p>
    <w:p w14:paraId="0C180B3E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-Bold" w:hAnsi="Times-New-Roman-Bold" w:cs="Times-New-Roman-Bold"/>
          <w:b/>
          <w:bCs/>
          <w:sz w:val="21"/>
          <w:szCs w:val="21"/>
        </w:rPr>
      </w:pPr>
    </w:p>
    <w:p w14:paraId="0C180B3F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" w:hAnsi="Times-New-Roman" w:cs="Times-New-Roman"/>
          <w:sz w:val="21"/>
          <w:szCs w:val="21"/>
        </w:rPr>
      </w:pPr>
      <w:r>
        <w:rPr>
          <w:rFonts w:ascii="Times-New-Roman-Bold" w:hAnsi="Times-New-Roman-Bold" w:cs="Times-New-Roman-Bold"/>
          <w:b/>
          <w:bCs/>
          <w:sz w:val="21"/>
          <w:szCs w:val="21"/>
        </w:rPr>
        <w:t xml:space="preserve">Bando: </w:t>
      </w:r>
    </w:p>
    <w:p w14:paraId="0C180B40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" w:hAnsi="Times-New-Roman" w:cs="Times-New-Roman"/>
          <w:sz w:val="21"/>
          <w:szCs w:val="21"/>
        </w:rPr>
      </w:pPr>
    </w:p>
    <w:p w14:paraId="0C180B41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" w:hAnsi="Times-New-Roman" w:cs="Times-New-Roman"/>
          <w:sz w:val="21"/>
          <w:szCs w:val="21"/>
        </w:rPr>
      </w:pPr>
    </w:p>
    <w:p w14:paraId="0C180B42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" w:hAnsi="Times-New-Roman" w:cs="Times-New-Roman"/>
          <w:sz w:val="21"/>
          <w:szCs w:val="21"/>
        </w:rPr>
      </w:pPr>
      <w:r>
        <w:rPr>
          <w:rFonts w:ascii="Times-New-Roman-Bold" w:hAnsi="Times-New-Roman-Bold" w:cs="Times-New-Roman-Bold"/>
          <w:b/>
          <w:bCs/>
          <w:sz w:val="21"/>
          <w:szCs w:val="21"/>
        </w:rPr>
        <w:t xml:space="preserve">Cod. progetto: </w:t>
      </w:r>
    </w:p>
    <w:p w14:paraId="0C180B43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-Bold" w:hAnsi="Times-New-Roman-Bold" w:cs="Times-New-Roman-Bold"/>
          <w:b/>
          <w:bCs/>
          <w:sz w:val="21"/>
          <w:szCs w:val="21"/>
        </w:rPr>
      </w:pPr>
      <w:r>
        <w:rPr>
          <w:rFonts w:ascii="Times-New-Roman-Bold" w:hAnsi="Times-New-Roman-Bold" w:cs="Times-New-Roman-Bold"/>
          <w:b/>
          <w:bCs/>
          <w:sz w:val="21"/>
          <w:szCs w:val="21"/>
        </w:rPr>
        <w:t xml:space="preserve">Titolo progetto: </w:t>
      </w:r>
    </w:p>
    <w:p w14:paraId="0C180B44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" w:hAnsi="Times-New-Roman" w:cs="Times-New-Roman"/>
          <w:sz w:val="21"/>
          <w:szCs w:val="21"/>
        </w:rPr>
      </w:pPr>
    </w:p>
    <w:p w14:paraId="0C180B45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" w:hAnsi="Times-New-Roman" w:cs="Times-New-Roman"/>
          <w:sz w:val="21"/>
          <w:szCs w:val="21"/>
        </w:rPr>
      </w:pPr>
    </w:p>
    <w:p w14:paraId="0C180B46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-Bold" w:hAnsi="Times-New-Roman-Bold" w:cs="Times-New-Roman-Bold"/>
          <w:b/>
          <w:bCs/>
          <w:sz w:val="21"/>
          <w:szCs w:val="21"/>
        </w:rPr>
      </w:pPr>
      <w:r>
        <w:rPr>
          <w:rFonts w:ascii="Times-New-Roman-Bold" w:hAnsi="Times-New-Roman-Bold" w:cs="Times-New-Roman-Bold"/>
          <w:b/>
          <w:bCs/>
          <w:sz w:val="21"/>
          <w:szCs w:val="21"/>
        </w:rPr>
        <w:t xml:space="preserve">Ente gestore: </w:t>
      </w:r>
    </w:p>
    <w:p w14:paraId="0C180B47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-Bold" w:hAnsi="Times-New-Roman-Bold" w:cs="Times-New-Roman-Bold"/>
          <w:b/>
          <w:bCs/>
          <w:sz w:val="21"/>
          <w:szCs w:val="21"/>
        </w:rPr>
      </w:pPr>
    </w:p>
    <w:p w14:paraId="0C180B48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-Bold" w:hAnsi="Times-New-Roman-Bold" w:cs="Times-New-Roman-Bold"/>
          <w:b/>
          <w:bCs/>
          <w:sz w:val="21"/>
          <w:szCs w:val="21"/>
        </w:rPr>
      </w:pPr>
      <w:r>
        <w:rPr>
          <w:rFonts w:ascii="Times-New-Roman-Bold" w:hAnsi="Times-New-Roman-Bold" w:cs="Times-New-Roman-Bold"/>
          <w:b/>
          <w:bCs/>
          <w:sz w:val="21"/>
          <w:szCs w:val="21"/>
        </w:rPr>
        <w:t xml:space="preserve">Indirizzo: </w:t>
      </w:r>
    </w:p>
    <w:p w14:paraId="0C180B49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-Bold" w:hAnsi="Times-New-Roman-Bold" w:cs="Times-New-Roman-Bold"/>
          <w:b/>
          <w:bCs/>
          <w:sz w:val="21"/>
          <w:szCs w:val="21"/>
        </w:rPr>
      </w:pPr>
    </w:p>
    <w:p w14:paraId="0C180B4A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" w:hAnsi="Times-New-Roman" w:cs="Times-New-Roman"/>
          <w:sz w:val="21"/>
          <w:szCs w:val="21"/>
        </w:rPr>
      </w:pPr>
      <w:r>
        <w:rPr>
          <w:rFonts w:ascii="Times-New-Roman-Bold" w:hAnsi="Times-New-Roman-Bold" w:cs="Times-New-Roman-Bold"/>
          <w:b/>
          <w:bCs/>
          <w:sz w:val="21"/>
          <w:szCs w:val="21"/>
        </w:rPr>
        <w:t xml:space="preserve">Telefono: </w:t>
      </w:r>
      <w:r>
        <w:rPr>
          <w:rFonts w:ascii="Times-New-Roman-Bold" w:hAnsi="Times-New-Roman-Bold" w:cs="Times-New-Roman-Bold"/>
          <w:b/>
          <w:bCs/>
          <w:sz w:val="21"/>
          <w:szCs w:val="21"/>
        </w:rPr>
        <w:tab/>
      </w:r>
      <w:r>
        <w:rPr>
          <w:rFonts w:ascii="Times-New-Roman-Bold" w:hAnsi="Times-New-Roman-Bold" w:cs="Times-New-Roman-Bold"/>
          <w:b/>
          <w:bCs/>
          <w:sz w:val="21"/>
          <w:szCs w:val="21"/>
        </w:rPr>
        <w:tab/>
      </w:r>
      <w:r>
        <w:rPr>
          <w:rFonts w:ascii="Times-New-Roman-Bold" w:hAnsi="Times-New-Roman-Bold" w:cs="Times-New-Roman-Bold"/>
          <w:b/>
          <w:bCs/>
          <w:sz w:val="21"/>
          <w:szCs w:val="21"/>
        </w:rPr>
        <w:tab/>
      </w:r>
      <w:r>
        <w:rPr>
          <w:rFonts w:ascii="Times-New-Roman-Bold" w:hAnsi="Times-New-Roman-Bold" w:cs="Times-New-Roman-Bold"/>
          <w:b/>
          <w:bCs/>
          <w:sz w:val="21"/>
          <w:szCs w:val="21"/>
        </w:rPr>
        <w:tab/>
        <w:t xml:space="preserve">fax: </w:t>
      </w:r>
    </w:p>
    <w:p w14:paraId="0C180B4B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-Bold" w:hAnsi="Times-New-Roman-Bold" w:cs="Times-New-Roman-Bold"/>
          <w:b/>
          <w:bCs/>
          <w:sz w:val="21"/>
          <w:szCs w:val="21"/>
        </w:rPr>
      </w:pPr>
      <w:r>
        <w:rPr>
          <w:rFonts w:ascii="Times-New-Roman-Bold" w:hAnsi="Times-New-Roman-Bold" w:cs="Times-New-Roman-Bold"/>
          <w:b/>
          <w:bCs/>
          <w:sz w:val="21"/>
          <w:szCs w:val="21"/>
        </w:rPr>
        <w:t xml:space="preserve">Persona da contattare: </w:t>
      </w:r>
    </w:p>
    <w:p w14:paraId="0C180B4C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" w:hAnsi="Times-New-Roman" w:cs="Times-New-Roman"/>
          <w:sz w:val="21"/>
          <w:szCs w:val="21"/>
        </w:rPr>
      </w:pPr>
    </w:p>
    <w:p w14:paraId="0C180B4D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-Bold" w:hAnsi="Times-New-Roman-Bold" w:cs="Times-New-Roman-Bold"/>
          <w:b/>
          <w:bCs/>
          <w:sz w:val="21"/>
          <w:szCs w:val="21"/>
        </w:rPr>
      </w:pPr>
      <w:r>
        <w:rPr>
          <w:rFonts w:ascii="Times-New-Roman-Bold" w:hAnsi="Times-New-Roman-Bold" w:cs="Times-New-Roman-Bold"/>
          <w:b/>
          <w:bCs/>
          <w:sz w:val="21"/>
          <w:szCs w:val="21"/>
        </w:rPr>
        <w:t xml:space="preserve">Sede principale corso: </w:t>
      </w:r>
    </w:p>
    <w:p w14:paraId="0C180B4E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" w:hAnsi="Times-New-Roman" w:cs="Times-New-Roman"/>
          <w:sz w:val="21"/>
          <w:szCs w:val="21"/>
        </w:rPr>
      </w:pPr>
    </w:p>
    <w:p w14:paraId="0C180B4F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-Bold" w:hAnsi="Times-New-Roman-Bold" w:cs="Times-New-Roman-Bold"/>
          <w:b/>
          <w:bCs/>
          <w:sz w:val="21"/>
          <w:szCs w:val="21"/>
        </w:rPr>
      </w:pPr>
      <w:r>
        <w:rPr>
          <w:rFonts w:ascii="Times-New-Roman-Bold" w:hAnsi="Times-New-Roman-Bold" w:cs="Times-New-Roman-Bold"/>
          <w:b/>
          <w:bCs/>
          <w:sz w:val="21"/>
          <w:szCs w:val="21"/>
        </w:rPr>
        <w:t xml:space="preserve">Data inizio corso: </w:t>
      </w:r>
      <w:r>
        <w:rPr>
          <w:rFonts w:ascii="Times-New-Roman-Bold" w:hAnsi="Times-New-Roman-Bold" w:cs="Times-New-Roman-Bold"/>
          <w:b/>
          <w:bCs/>
          <w:sz w:val="21"/>
          <w:szCs w:val="21"/>
        </w:rPr>
        <w:tab/>
      </w:r>
      <w:r>
        <w:rPr>
          <w:rFonts w:ascii="Times-New-Roman-Bold" w:hAnsi="Times-New-Roman-Bold" w:cs="Times-New-Roman-Bold"/>
          <w:b/>
          <w:bCs/>
          <w:sz w:val="21"/>
          <w:szCs w:val="21"/>
        </w:rPr>
        <w:tab/>
      </w:r>
      <w:r>
        <w:rPr>
          <w:rFonts w:ascii="Times-New-Roman-Bold" w:hAnsi="Times-New-Roman-Bold" w:cs="Times-New-Roman-Bold"/>
          <w:b/>
          <w:bCs/>
          <w:sz w:val="21"/>
          <w:szCs w:val="21"/>
        </w:rPr>
        <w:tab/>
        <w:t xml:space="preserve">Data fine corso: </w:t>
      </w:r>
    </w:p>
    <w:p w14:paraId="0C180B50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" w:hAnsi="Times-New-Roman" w:cs="Times-New-Roman"/>
          <w:sz w:val="21"/>
          <w:szCs w:val="21"/>
        </w:rPr>
      </w:pPr>
    </w:p>
    <w:p w14:paraId="0C180B51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" w:hAnsi="Times-New-Roman" w:cs="Times-New-Roman"/>
          <w:sz w:val="21"/>
          <w:szCs w:val="21"/>
        </w:rPr>
      </w:pPr>
      <w:r>
        <w:rPr>
          <w:rFonts w:ascii="Times-New-Roman-Bold" w:hAnsi="Times-New-Roman-Bold" w:cs="Times-New-Roman-Bold"/>
          <w:b/>
          <w:bCs/>
          <w:sz w:val="21"/>
          <w:szCs w:val="21"/>
        </w:rPr>
        <w:t xml:space="preserve">N° Allievi avvio corso: </w:t>
      </w:r>
      <w:r>
        <w:rPr>
          <w:rFonts w:ascii="Times-New-Roman-Bold" w:hAnsi="Times-New-Roman-Bold" w:cs="Times-New-Roman-Bold"/>
          <w:b/>
          <w:bCs/>
          <w:sz w:val="21"/>
          <w:szCs w:val="21"/>
        </w:rPr>
        <w:tab/>
        <w:t xml:space="preserve">Maschi </w:t>
      </w:r>
      <w:r>
        <w:rPr>
          <w:rFonts w:ascii="Times-New-Roman-Bold" w:hAnsi="Times-New-Roman-Bold" w:cs="Times-New-Roman-Bold"/>
          <w:b/>
          <w:bCs/>
          <w:sz w:val="21"/>
          <w:szCs w:val="21"/>
        </w:rPr>
        <w:tab/>
        <w:t xml:space="preserve">Femmine </w:t>
      </w:r>
    </w:p>
    <w:p w14:paraId="0C180B52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-Bold" w:hAnsi="Times-New-Roman-Bold" w:cs="Times-New-Roman-Bold"/>
          <w:b/>
          <w:bCs/>
          <w:sz w:val="21"/>
          <w:szCs w:val="21"/>
        </w:rPr>
      </w:pPr>
      <w:r>
        <w:rPr>
          <w:rFonts w:ascii="Times-New-Roman-Bold" w:hAnsi="Times-New-Roman-Bold" w:cs="Times-New-Roman-Bold"/>
          <w:b/>
          <w:bCs/>
          <w:sz w:val="21"/>
          <w:szCs w:val="21"/>
        </w:rPr>
        <w:t xml:space="preserve">N° Allievi fine corso: </w:t>
      </w:r>
      <w:r>
        <w:rPr>
          <w:rFonts w:ascii="Times-New-Roman-Bold" w:hAnsi="Times-New-Roman-Bold" w:cs="Times-New-Roman-Bold"/>
          <w:b/>
          <w:bCs/>
          <w:sz w:val="21"/>
          <w:szCs w:val="21"/>
        </w:rPr>
        <w:tab/>
      </w:r>
      <w:r>
        <w:rPr>
          <w:rFonts w:ascii="Times-New-Roman-Bold" w:hAnsi="Times-New-Roman-Bold" w:cs="Times-New-Roman-Bold"/>
          <w:b/>
          <w:bCs/>
          <w:sz w:val="21"/>
          <w:szCs w:val="21"/>
        </w:rPr>
        <w:tab/>
        <w:t xml:space="preserve">Maschi </w:t>
      </w:r>
      <w:r>
        <w:rPr>
          <w:rFonts w:ascii="Times-New-Roman-Bold" w:hAnsi="Times-New-Roman-Bold" w:cs="Times-New-Roman-Bold"/>
          <w:b/>
          <w:bCs/>
          <w:sz w:val="21"/>
          <w:szCs w:val="21"/>
        </w:rPr>
        <w:tab/>
        <w:t xml:space="preserve">Femmine </w:t>
      </w:r>
    </w:p>
    <w:p w14:paraId="0C180B53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" w:hAnsi="Times-New-Roman" w:cs="Times-New-Roman"/>
          <w:sz w:val="21"/>
          <w:szCs w:val="21"/>
        </w:rPr>
      </w:pPr>
    </w:p>
    <w:p w14:paraId="0C180B54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-Bold" w:hAnsi="Times-New-Roman-Bold" w:cs="Times-New-Roman-Bold"/>
          <w:b/>
          <w:bCs/>
          <w:sz w:val="21"/>
          <w:szCs w:val="21"/>
        </w:rPr>
      </w:pPr>
      <w:r>
        <w:rPr>
          <w:rFonts w:ascii="Times-New-Roman-Bold" w:hAnsi="Times-New-Roman-Bold" w:cs="Times-New-Roman-Bold"/>
          <w:b/>
          <w:bCs/>
          <w:sz w:val="21"/>
          <w:szCs w:val="21"/>
        </w:rPr>
        <w:t xml:space="preserve">ORE CORSO REALIZZATE: </w:t>
      </w:r>
    </w:p>
    <w:p w14:paraId="0C180B55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" w:hAnsi="Times-New-Roman" w:cs="Times-New-Roman"/>
          <w:sz w:val="21"/>
          <w:szCs w:val="21"/>
        </w:rPr>
      </w:pPr>
    </w:p>
    <w:p w14:paraId="0C180B56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-Bold" w:hAnsi="Times-New-Roman-Bold" w:cs="Times-New-Roman-Bold"/>
          <w:b/>
          <w:bCs/>
          <w:sz w:val="21"/>
          <w:szCs w:val="21"/>
        </w:rPr>
      </w:pPr>
      <w:r>
        <w:rPr>
          <w:rFonts w:ascii="Times-New-Roman-Bold" w:hAnsi="Times-New-Roman-Bold" w:cs="Times-New-Roman-Bold"/>
          <w:b/>
          <w:bCs/>
          <w:sz w:val="21"/>
          <w:szCs w:val="21"/>
        </w:rPr>
        <w:t xml:space="preserve">ORE ASSENZA GIUSTIFICATE: </w:t>
      </w:r>
    </w:p>
    <w:p w14:paraId="0C180B57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" w:hAnsi="Times-New-Roman" w:cs="Times-New-Roman"/>
          <w:sz w:val="21"/>
          <w:szCs w:val="21"/>
        </w:rPr>
      </w:pPr>
    </w:p>
    <w:p w14:paraId="0C180B58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-Bold" w:hAnsi="Times-New-Roman-Bold" w:cs="Times-New-Roman-Bold"/>
          <w:b/>
          <w:bCs/>
          <w:sz w:val="21"/>
          <w:szCs w:val="21"/>
        </w:rPr>
      </w:pPr>
      <w:r>
        <w:rPr>
          <w:rFonts w:ascii="Times-New-Roman-Bold" w:hAnsi="Times-New-Roman-Bold" w:cs="Times-New-Roman-Bold"/>
          <w:b/>
          <w:bCs/>
          <w:sz w:val="21"/>
          <w:szCs w:val="21"/>
        </w:rPr>
        <w:t xml:space="preserve">ORE PRESENZA ALLIEVI: </w:t>
      </w:r>
    </w:p>
    <w:p w14:paraId="0C180B59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" w:hAnsi="Times-New-Roman" w:cs="Times-New-Roman"/>
          <w:sz w:val="21"/>
          <w:szCs w:val="21"/>
        </w:rPr>
      </w:pPr>
    </w:p>
    <w:p w14:paraId="0C180B5A" w14:textId="540E5526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" w:hAnsi="Times-New-Roman" w:cs="Times-New-Roman"/>
          <w:sz w:val="21"/>
          <w:szCs w:val="21"/>
        </w:rPr>
      </w:pPr>
      <w:r>
        <w:rPr>
          <w:rFonts w:ascii="Times-New-Roman-Bold" w:hAnsi="Times-New-Roman-Bold" w:cs="Times-New-Roman-Bold"/>
          <w:b/>
          <w:bCs/>
          <w:sz w:val="21"/>
          <w:szCs w:val="21"/>
        </w:rPr>
        <w:t xml:space="preserve">IMPORTO COSTI </w:t>
      </w:r>
      <w:proofErr w:type="gramStart"/>
      <w:r>
        <w:rPr>
          <w:rFonts w:ascii="Times-New-Roman-Bold" w:hAnsi="Times-New-Roman-Bold" w:cs="Times-New-Roman-Bold"/>
          <w:b/>
          <w:bCs/>
          <w:sz w:val="21"/>
          <w:szCs w:val="21"/>
        </w:rPr>
        <w:t>REALI:</w:t>
      </w:r>
      <w:r w:rsidR="001F0DAF">
        <w:rPr>
          <w:rFonts w:ascii="Times-New-Roman-Bold" w:hAnsi="Times-New-Roman-Bold" w:cs="Times-New-Roman-Bold"/>
          <w:b/>
          <w:bCs/>
          <w:sz w:val="21"/>
          <w:szCs w:val="21"/>
        </w:rPr>
        <w:t xml:space="preserve">   </w:t>
      </w:r>
      <w:proofErr w:type="gramEnd"/>
      <w:r>
        <w:rPr>
          <w:rFonts w:ascii="Times-New-Roman-Bold" w:hAnsi="Times-New-Roman-Bold" w:cs="Times-New-Roman-Bold"/>
          <w:b/>
          <w:bCs/>
          <w:sz w:val="21"/>
          <w:szCs w:val="21"/>
        </w:rPr>
        <w:t xml:space="preserve"> </w:t>
      </w:r>
      <w:r w:rsidR="001F0DAF">
        <w:rPr>
          <w:rFonts w:ascii="Times-New-Roman-Bold" w:hAnsi="Times-New-Roman-Bold" w:cs="Times-New-Roman-Bold"/>
          <w:b/>
          <w:bCs/>
          <w:sz w:val="21"/>
          <w:szCs w:val="21"/>
        </w:rPr>
        <w:t>/</w:t>
      </w:r>
    </w:p>
    <w:p w14:paraId="0C180B5B" w14:textId="540E6852" w:rsidR="00E74D4B" w:rsidRDefault="001F0DAF" w:rsidP="00E74D4B">
      <w:pPr>
        <w:autoSpaceDE w:val="0"/>
        <w:autoSpaceDN w:val="0"/>
        <w:adjustRightInd w:val="0"/>
        <w:spacing w:after="0" w:line="240" w:lineRule="auto"/>
        <w:rPr>
          <w:rFonts w:ascii="Times-New-Roman-Bold" w:hAnsi="Times-New-Roman-Bold" w:cs="Times-New-Roman-Bold"/>
          <w:b/>
          <w:bCs/>
          <w:sz w:val="21"/>
          <w:szCs w:val="21"/>
        </w:rPr>
      </w:pPr>
      <w:r>
        <w:rPr>
          <w:rFonts w:ascii="Times-New-Roman-Bold" w:hAnsi="Times-New-Roman-Bold" w:cs="Times-New-Roman-Bold"/>
          <w:b/>
          <w:bCs/>
          <w:sz w:val="21"/>
          <w:szCs w:val="21"/>
        </w:rPr>
        <w:t xml:space="preserve">  </w:t>
      </w:r>
    </w:p>
    <w:p w14:paraId="0C180B5C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" w:hAnsi="Times-New-Roman" w:cs="Times-New-Roman"/>
          <w:sz w:val="21"/>
          <w:szCs w:val="21"/>
        </w:rPr>
      </w:pPr>
      <w:r>
        <w:rPr>
          <w:rFonts w:ascii="Times-New-Roman-Bold" w:hAnsi="Times-New-Roman-Bold" w:cs="Times-New-Roman-Bold"/>
          <w:b/>
          <w:bCs/>
          <w:sz w:val="21"/>
          <w:szCs w:val="21"/>
        </w:rPr>
        <w:t xml:space="preserve">UCS ore corso: </w:t>
      </w:r>
    </w:p>
    <w:p w14:paraId="0C180B5D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" w:hAnsi="Times-New-Roman" w:cs="Times-New-Roman"/>
          <w:sz w:val="21"/>
          <w:szCs w:val="21"/>
        </w:rPr>
      </w:pPr>
      <w:r>
        <w:rPr>
          <w:rFonts w:ascii="Times-New-Roman-Bold" w:hAnsi="Times-New-Roman-Bold" w:cs="Times-New-Roman-Bold"/>
          <w:b/>
          <w:bCs/>
          <w:sz w:val="21"/>
          <w:szCs w:val="21"/>
        </w:rPr>
        <w:t xml:space="preserve">UCS ore allievo: </w:t>
      </w:r>
    </w:p>
    <w:p w14:paraId="0C180B5E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-Bold" w:hAnsi="Times-New-Roman-Bold" w:cs="Times-New-Roman-Bold"/>
          <w:b/>
          <w:bCs/>
          <w:sz w:val="21"/>
          <w:szCs w:val="21"/>
        </w:rPr>
      </w:pPr>
    </w:p>
    <w:p w14:paraId="0C180B5F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-Bold" w:hAnsi="Times-New-Roman-Bold" w:cs="Times-New-Roman-Bold"/>
          <w:b/>
          <w:bCs/>
          <w:sz w:val="21"/>
          <w:szCs w:val="21"/>
        </w:rPr>
      </w:pPr>
      <w:r>
        <w:rPr>
          <w:rFonts w:ascii="Times-New-Roman-Bold" w:hAnsi="Times-New-Roman-Bold" w:cs="Times-New-Roman-Bold"/>
          <w:b/>
          <w:bCs/>
          <w:sz w:val="21"/>
          <w:szCs w:val="21"/>
        </w:rPr>
        <w:t>Totale contributo richiesto:</w:t>
      </w:r>
    </w:p>
    <w:p w14:paraId="0C180B60" w14:textId="77777777" w:rsidR="00E74D4B" w:rsidRP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-Bold" w:hAnsi="Times-New-Roman-Bold" w:cs="Times-New-Roman-Bold"/>
          <w:b/>
          <w:bCs/>
          <w:sz w:val="16"/>
          <w:szCs w:val="16"/>
        </w:rPr>
      </w:pPr>
      <w:r w:rsidRPr="00E74D4B">
        <w:rPr>
          <w:rFonts w:ascii="Times-New-Roman-Bold" w:hAnsi="Times-New-Roman-Bold" w:cs="Times-New-Roman-Bold"/>
          <w:b/>
          <w:bCs/>
          <w:sz w:val="16"/>
          <w:szCs w:val="16"/>
        </w:rPr>
        <w:t>(Ore corso realizzate x UCS ore corso) + (Ore presenza allievi x UCS ore allievo) + (Ore assenza giustificate x UCS ore allievo)</w:t>
      </w:r>
    </w:p>
    <w:p w14:paraId="0C180B61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" w:hAnsi="Times-New-Roman" w:cs="Times-New-Roman"/>
          <w:sz w:val="21"/>
          <w:szCs w:val="21"/>
        </w:rPr>
      </w:pPr>
    </w:p>
    <w:p w14:paraId="0C180B62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" w:hAnsi="Times-New-Roman" w:cs="Times-New-Roman"/>
          <w:sz w:val="20"/>
          <w:szCs w:val="20"/>
        </w:rPr>
      </w:pPr>
      <w:r>
        <w:rPr>
          <w:rFonts w:ascii="Times-New-Roman" w:hAnsi="Times-New-Roman" w:cs="Times-New-Roman"/>
          <w:sz w:val="20"/>
          <w:szCs w:val="20"/>
        </w:rPr>
        <w:t>Firma per esteso e leggibile</w:t>
      </w:r>
    </w:p>
    <w:p w14:paraId="0C180B63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" w:hAnsi="Times-New-Roman" w:cs="Times-New-Roman"/>
          <w:sz w:val="20"/>
          <w:szCs w:val="20"/>
        </w:rPr>
      </w:pPr>
      <w:r>
        <w:rPr>
          <w:rFonts w:ascii="Times-New-Roman" w:hAnsi="Times-New-Roman" w:cs="Times-New-Roman"/>
          <w:sz w:val="20"/>
          <w:szCs w:val="20"/>
        </w:rPr>
        <w:t>(Timbro)</w:t>
      </w:r>
    </w:p>
    <w:p w14:paraId="0C180B64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" w:hAnsi="Times-New-Roman" w:cs="Times-New-Roman"/>
          <w:sz w:val="20"/>
          <w:szCs w:val="20"/>
        </w:rPr>
      </w:pPr>
    </w:p>
    <w:p w14:paraId="0C180B65" w14:textId="77777777" w:rsidR="00E74D4B" w:rsidRDefault="00E74D4B" w:rsidP="00E74D4B">
      <w:pPr>
        <w:autoSpaceDE w:val="0"/>
        <w:autoSpaceDN w:val="0"/>
        <w:adjustRightInd w:val="0"/>
        <w:spacing w:after="0" w:line="240" w:lineRule="auto"/>
        <w:rPr>
          <w:rFonts w:ascii="Times-New-Roman" w:hAnsi="Times-New-Roman" w:cs="Times-New-Roman"/>
          <w:sz w:val="20"/>
          <w:szCs w:val="20"/>
        </w:rPr>
      </w:pPr>
      <w:r>
        <w:rPr>
          <w:rFonts w:ascii="Times-New-Roman" w:hAnsi="Times-New-Roman" w:cs="Times-New-Roman"/>
          <w:sz w:val="20"/>
          <w:szCs w:val="20"/>
        </w:rPr>
        <w:t>Luogo e data</w:t>
      </w:r>
    </w:p>
    <w:sectPr w:rsidR="00E74D4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New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New-Roman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D4B"/>
    <w:rsid w:val="001F0DAF"/>
    <w:rsid w:val="00507C66"/>
    <w:rsid w:val="00E74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80B3A"/>
  <w15:chartTrackingRefBased/>
  <w15:docId w15:val="{3C194CC1-13C1-40C2-86F6-ED9F6FAF3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Piazzolla</dc:creator>
  <cp:keywords/>
  <dc:description/>
  <cp:lastModifiedBy>Antonella Falcinelli</cp:lastModifiedBy>
  <cp:revision>2</cp:revision>
  <dcterms:created xsi:type="dcterms:W3CDTF">2019-03-13T11:57:00Z</dcterms:created>
  <dcterms:modified xsi:type="dcterms:W3CDTF">2026-02-04T12:36:00Z</dcterms:modified>
</cp:coreProperties>
</file>